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b w:val="1"/>
        </w:rPr>
      </w:pPr>
      <w:bookmarkStart w:colFirst="0" w:colLast="0" w:name="_heading=h.gjdgxs" w:id="0"/>
      <w:bookmarkEnd w:id="0"/>
      <w:r w:rsidDel="00000000" w:rsidR="00000000" w:rsidRPr="00000000">
        <w:rPr>
          <w:b w:val="1"/>
          <w:rtl w:val="0"/>
        </w:rPr>
        <w:t xml:space="preserve">Kick-off nieuwe gesprekscyclus leidinggevenden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hd w:fill="ffffff" w:val="clear"/>
        <w:rPr>
          <w:color w:val="222222"/>
        </w:rPr>
      </w:pPr>
      <w:r w:rsidDel="00000000" w:rsidR="00000000" w:rsidRPr="00000000">
        <w:rPr>
          <w:color w:val="222222"/>
          <w:rtl w:val="0"/>
        </w:rPr>
        <w:t xml:space="preserve">Beste collega’s,</w:t>
        <w:br w:type="textWrapping"/>
        <w:br w:type="textWrapping"/>
        <w:t xml:space="preserve">We gaan onze gesprekscyclus vernieuwen! Dit geeft ons de kans om het eigenaarschap bij medewerkers te vergroten, ontwikkeling en feedback te stimuleren en continu met elkaar in gesprek te blijven. We maken hierbij gebruik van het online platform van </w:t>
      </w:r>
      <w:hyperlink r:id="rId7">
        <w:r w:rsidDel="00000000" w:rsidR="00000000" w:rsidRPr="00000000">
          <w:rPr>
            <w:color w:val="1155cc"/>
            <w:u w:val="single"/>
            <w:rtl w:val="0"/>
          </w:rPr>
          <w:t xml:space="preserve">Dialog</w:t>
        </w:r>
      </w:hyperlink>
      <w:r w:rsidDel="00000000" w:rsidR="00000000" w:rsidRPr="00000000">
        <w:rPr>
          <w:color w:val="222222"/>
          <w:rtl w:val="0"/>
        </w:rPr>
        <w:t xml:space="preserve">. We willen uiteraard dat je optimaal gebruik kunt maken van alle mogelijkheden die Dialog biedt en nodigen je daarom uit voor een kick-off. </w:t>
        <w:br w:type="textWrapping"/>
        <w:br w:type="textWrapping"/>
      </w:r>
      <w:r w:rsidDel="00000000" w:rsidR="00000000" w:rsidRPr="00000000">
        <w:rPr>
          <w:b w:val="1"/>
          <w:color w:val="222222"/>
          <w:rtl w:val="0"/>
        </w:rPr>
        <w:t xml:space="preserve">Programma</w:t>
      </w:r>
      <w:r w:rsidDel="00000000" w:rsidR="00000000" w:rsidRPr="00000000">
        <w:rPr>
          <w:color w:val="222222"/>
          <w:rtl w:val="0"/>
        </w:rPr>
        <w:br w:type="textWrapping"/>
        <w:br w:type="textWrapping"/>
        <w:t xml:space="preserve">Tijdens de kick-off ontdek je alle mogelijkheden van Dialog en ga je zelf actief aan de slag. Het programma ziet er in grote lijnen als volgt uit:</w:t>
      </w:r>
    </w:p>
    <w:p w:rsidR="00000000" w:rsidDel="00000000" w:rsidP="00000000" w:rsidRDefault="00000000" w:rsidRPr="00000000" w14:paraId="00000004">
      <w:pPr>
        <w:shd w:fill="ffffff" w:val="clear"/>
        <w:rPr>
          <w:color w:val="222222"/>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Nunito Sans" w:cs="Nunito Sans" w:eastAsia="Nunito Sans" w:hAnsi="Nunito Sans"/>
          <w:b w:val="0"/>
          <w:i w:val="0"/>
          <w:smallCaps w:val="0"/>
          <w:strike w:val="0"/>
          <w:color w:val="222222"/>
          <w:sz w:val="22"/>
          <w:szCs w:val="22"/>
          <w:u w:val="none"/>
          <w:shd w:fill="auto" w:val="clear"/>
          <w:vertAlign w:val="baseline"/>
        </w:rPr>
      </w:pPr>
      <w:r w:rsidDel="00000000" w:rsidR="00000000" w:rsidRPr="00000000">
        <w:rPr>
          <w:rFonts w:ascii="Nunito Sans" w:cs="Nunito Sans" w:eastAsia="Nunito Sans" w:hAnsi="Nunito Sans"/>
          <w:b w:val="0"/>
          <w:i w:val="0"/>
          <w:smallCaps w:val="0"/>
          <w:strike w:val="0"/>
          <w:color w:val="222222"/>
          <w:sz w:val="22"/>
          <w:szCs w:val="22"/>
          <w:u w:val="none"/>
          <w:shd w:fill="auto" w:val="clear"/>
          <w:vertAlign w:val="baseline"/>
          <w:rtl w:val="0"/>
        </w:rPr>
        <w:t xml:space="preserve">Aanleiding: Waarom vernieuwen we de gesprekscyclus?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Nunito Sans" w:cs="Nunito Sans" w:eastAsia="Nunito Sans" w:hAnsi="Nunito Sans"/>
          <w:b w:val="0"/>
          <w:i w:val="0"/>
          <w:smallCaps w:val="0"/>
          <w:strike w:val="0"/>
          <w:color w:val="222222"/>
          <w:sz w:val="22"/>
          <w:szCs w:val="22"/>
          <w:u w:val="none"/>
          <w:shd w:fill="auto" w:val="clear"/>
          <w:vertAlign w:val="baseline"/>
        </w:rPr>
      </w:pPr>
      <w:r w:rsidDel="00000000" w:rsidR="00000000" w:rsidRPr="00000000">
        <w:rPr>
          <w:rFonts w:ascii="Nunito Sans" w:cs="Nunito Sans" w:eastAsia="Nunito Sans" w:hAnsi="Nunito Sans"/>
          <w:b w:val="0"/>
          <w:i w:val="0"/>
          <w:smallCaps w:val="0"/>
          <w:strike w:val="0"/>
          <w:color w:val="222222"/>
          <w:sz w:val="22"/>
          <w:szCs w:val="22"/>
          <w:u w:val="none"/>
          <w:shd w:fill="auto" w:val="clear"/>
          <w:vertAlign w:val="baseline"/>
          <w:rtl w:val="0"/>
        </w:rPr>
        <w:t xml:space="preserve">Demo: Ontdek alle mogelijkheden van het online platform</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Nunito Sans" w:cs="Nunito Sans" w:eastAsia="Nunito Sans" w:hAnsi="Nunito Sans"/>
          <w:b w:val="0"/>
          <w:i w:val="0"/>
          <w:smallCaps w:val="0"/>
          <w:strike w:val="0"/>
          <w:color w:val="222222"/>
          <w:sz w:val="22"/>
          <w:szCs w:val="22"/>
          <w:u w:val="none"/>
          <w:shd w:fill="auto" w:val="clear"/>
          <w:vertAlign w:val="baseline"/>
        </w:rPr>
      </w:pPr>
      <w:r w:rsidDel="00000000" w:rsidR="00000000" w:rsidRPr="00000000">
        <w:rPr>
          <w:rFonts w:ascii="Nunito Sans" w:cs="Nunito Sans" w:eastAsia="Nunito Sans" w:hAnsi="Nunito Sans"/>
          <w:b w:val="0"/>
          <w:i w:val="0"/>
          <w:smallCaps w:val="0"/>
          <w:strike w:val="0"/>
          <w:color w:val="222222"/>
          <w:sz w:val="22"/>
          <w:szCs w:val="22"/>
          <w:u w:val="none"/>
          <w:shd w:fill="auto" w:val="clear"/>
          <w:vertAlign w:val="baseline"/>
          <w:rtl w:val="0"/>
        </w:rPr>
        <w:t xml:space="preserve">Teamdoelen: Bepaal de focus van jouw team en leg dit vast in Dialog</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Nunito Sans" w:cs="Nunito Sans" w:eastAsia="Nunito Sans" w:hAnsi="Nunito Sans"/>
          <w:b w:val="0"/>
          <w:i w:val="0"/>
          <w:smallCaps w:val="0"/>
          <w:strike w:val="0"/>
          <w:color w:val="222222"/>
          <w:sz w:val="22"/>
          <w:szCs w:val="22"/>
          <w:u w:val="none"/>
          <w:shd w:fill="auto" w:val="clear"/>
          <w:vertAlign w:val="baseline"/>
        </w:rPr>
      </w:pPr>
      <w:r w:rsidDel="00000000" w:rsidR="00000000" w:rsidRPr="00000000">
        <w:rPr>
          <w:rFonts w:ascii="Nunito Sans" w:cs="Nunito Sans" w:eastAsia="Nunito Sans" w:hAnsi="Nunito Sans"/>
          <w:b w:val="0"/>
          <w:i w:val="0"/>
          <w:smallCaps w:val="0"/>
          <w:strike w:val="0"/>
          <w:color w:val="222222"/>
          <w:sz w:val="22"/>
          <w:szCs w:val="22"/>
          <w:u w:val="none"/>
          <w:shd w:fill="auto" w:val="clear"/>
          <w:vertAlign w:val="baseline"/>
          <w:rtl w:val="0"/>
        </w:rPr>
        <w:t xml:space="preserve">Je eigen plan: Stel je eigen doelen en leg dit vast in Dialog</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Nunito Sans" w:cs="Nunito Sans" w:eastAsia="Nunito Sans" w:hAnsi="Nunito Sans"/>
          <w:b w:val="0"/>
          <w:i w:val="0"/>
          <w:smallCaps w:val="0"/>
          <w:strike w:val="0"/>
          <w:color w:val="222222"/>
          <w:sz w:val="22"/>
          <w:szCs w:val="22"/>
          <w:u w:val="none"/>
          <w:shd w:fill="auto" w:val="clear"/>
          <w:vertAlign w:val="baseline"/>
        </w:rPr>
      </w:pPr>
      <w:r w:rsidDel="00000000" w:rsidR="00000000" w:rsidRPr="00000000">
        <w:rPr>
          <w:rFonts w:ascii="Nunito Sans" w:cs="Nunito Sans" w:eastAsia="Nunito Sans" w:hAnsi="Nunito Sans"/>
          <w:b w:val="0"/>
          <w:i w:val="0"/>
          <w:smallCaps w:val="0"/>
          <w:strike w:val="0"/>
          <w:color w:val="222222"/>
          <w:sz w:val="22"/>
          <w:szCs w:val="22"/>
          <w:u w:val="none"/>
          <w:shd w:fill="auto" w:val="clear"/>
          <w:vertAlign w:val="baseline"/>
          <w:rtl w:val="0"/>
        </w:rPr>
        <w:t xml:space="preserve">Vervolg: Maak een plan van aanpak hoe je je team gaat ondersteunen</w:t>
      </w:r>
    </w:p>
    <w:p w:rsidR="00000000" w:rsidDel="00000000" w:rsidP="00000000" w:rsidRDefault="00000000" w:rsidRPr="00000000" w14:paraId="0000000A">
      <w:pPr>
        <w:shd w:fill="ffffff" w:val="clear"/>
        <w:rPr>
          <w:b w:val="1"/>
          <w:color w:val="222222"/>
        </w:rPr>
      </w:pPr>
      <w:r w:rsidDel="00000000" w:rsidR="00000000" w:rsidRPr="00000000">
        <w:rPr>
          <w:rtl w:val="0"/>
        </w:rPr>
      </w:r>
    </w:p>
    <w:p w:rsidR="00000000" w:rsidDel="00000000" w:rsidP="00000000" w:rsidRDefault="00000000" w:rsidRPr="00000000" w14:paraId="0000000B">
      <w:pPr>
        <w:shd w:fill="ffffff" w:val="clear"/>
        <w:rPr>
          <w:color w:val="222222"/>
        </w:rPr>
      </w:pPr>
      <w:r w:rsidDel="00000000" w:rsidR="00000000" w:rsidRPr="00000000">
        <w:rPr>
          <w:color w:val="222222"/>
          <w:rtl w:val="0"/>
        </w:rPr>
        <w:t xml:space="preserve">Ongeveer 4 à 5 weken na de kick-off vindt de terugkomsessie plaats. Hierin bespreken we hoe het gebruik van Dialog binnen je team verloopt, welke vragen er nog zijn en hoe het vervolg er uit ziet.</w:t>
      </w:r>
    </w:p>
    <w:p w:rsidR="00000000" w:rsidDel="00000000" w:rsidP="00000000" w:rsidRDefault="00000000" w:rsidRPr="00000000" w14:paraId="0000000C">
      <w:pPr>
        <w:shd w:fill="ffffff" w:val="clear"/>
        <w:rPr>
          <w:b w:val="1"/>
          <w:color w:val="222222"/>
        </w:rPr>
      </w:pPr>
      <w:r w:rsidDel="00000000" w:rsidR="00000000" w:rsidRPr="00000000">
        <w:rPr>
          <w:rtl w:val="0"/>
        </w:rPr>
      </w:r>
    </w:p>
    <w:p w:rsidR="00000000" w:rsidDel="00000000" w:rsidP="00000000" w:rsidRDefault="00000000" w:rsidRPr="00000000" w14:paraId="0000000D">
      <w:pPr>
        <w:shd w:fill="ffffff" w:val="clear"/>
        <w:rPr>
          <w:color w:val="222222"/>
        </w:rPr>
      </w:pPr>
      <w:r w:rsidDel="00000000" w:rsidR="00000000" w:rsidRPr="00000000">
        <w:rPr>
          <w:b w:val="1"/>
          <w:color w:val="222222"/>
          <w:rtl w:val="0"/>
        </w:rPr>
        <w:t xml:space="preserve">Voorbereiding</w:t>
      </w:r>
      <w:r w:rsidDel="00000000" w:rsidR="00000000" w:rsidRPr="00000000">
        <w:rPr>
          <w:color w:val="222222"/>
          <w:rtl w:val="0"/>
        </w:rPr>
        <w:br w:type="textWrapping"/>
        <w:br w:type="textWrapping"/>
        <w:t xml:space="preserve">Het is belangrijk dat je ter voorbereiding op de kick-off het volgende doet:</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rFonts w:ascii="Nunito Sans" w:cs="Nunito Sans" w:eastAsia="Nunito Sans" w:hAnsi="Nunito Sans"/>
          <w:b w:val="0"/>
          <w:i w:val="0"/>
          <w:smallCaps w:val="0"/>
          <w:strike w:val="0"/>
          <w:color w:val="222222"/>
          <w:sz w:val="22"/>
          <w:szCs w:val="22"/>
          <w:u w:val="none"/>
          <w:shd w:fill="auto" w:val="clear"/>
          <w:vertAlign w:val="baseline"/>
        </w:rPr>
      </w:pPr>
      <w:bookmarkStart w:colFirst="0" w:colLast="0" w:name="_heading=h.gjdgxs" w:id="0"/>
      <w:bookmarkEnd w:id="0"/>
      <w:r w:rsidDel="00000000" w:rsidR="00000000" w:rsidRPr="00000000">
        <w:rPr>
          <w:rFonts w:ascii="Nunito Sans" w:cs="Nunito Sans" w:eastAsia="Nunito Sans" w:hAnsi="Nunito Sans"/>
          <w:b w:val="0"/>
          <w:i w:val="0"/>
          <w:smallCaps w:val="0"/>
          <w:strike w:val="0"/>
          <w:color w:val="222222"/>
          <w:sz w:val="22"/>
          <w:szCs w:val="22"/>
          <w:u w:val="none"/>
          <w:shd w:fill="auto" w:val="clear"/>
          <w:vertAlign w:val="baseline"/>
          <w:rtl w:val="0"/>
        </w:rPr>
        <w:t xml:space="preserve">Registeer je in Dialog (de link ontvang je per e-mail)</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Nunito Sans" w:cs="Nunito Sans" w:eastAsia="Nunito Sans" w:hAnsi="Nunito Sans"/>
          <w:b w:val="0"/>
          <w:i w:val="0"/>
          <w:smallCaps w:val="0"/>
          <w:strike w:val="0"/>
          <w:color w:val="222222"/>
          <w:sz w:val="22"/>
          <w:szCs w:val="22"/>
          <w:u w:val="none"/>
          <w:shd w:fill="auto" w:val="clear"/>
          <w:vertAlign w:val="baseline"/>
        </w:rPr>
      </w:pPr>
      <w:r w:rsidDel="00000000" w:rsidR="00000000" w:rsidRPr="00000000">
        <w:rPr>
          <w:rFonts w:ascii="Nunito Sans" w:cs="Nunito Sans" w:eastAsia="Nunito Sans" w:hAnsi="Nunito Sans"/>
          <w:b w:val="0"/>
          <w:i w:val="0"/>
          <w:smallCaps w:val="0"/>
          <w:strike w:val="0"/>
          <w:color w:val="222222"/>
          <w:sz w:val="22"/>
          <w:szCs w:val="22"/>
          <w:u w:val="none"/>
          <w:shd w:fill="auto" w:val="clear"/>
          <w:vertAlign w:val="baseline"/>
          <w:rtl w:val="0"/>
        </w:rPr>
        <w:t xml:space="preserve">Bekijk de instructievideo</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color w:val="222222"/>
        </w:rPr>
      </w:pPr>
      <w:r w:rsidDel="00000000" w:rsidR="00000000" w:rsidRPr="00000000">
        <w:rPr>
          <w:color w:val="222222"/>
          <w:rtl w:val="0"/>
        </w:rPr>
        <w:t xml:space="preserve">Formuleer minimaal één eigen (ontwikkel)-doel, daarmee gaan we direct aan de slag tijdens deze sessie.</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Nunito Sans" w:cs="Nunito Sans" w:eastAsia="Nunito Sans" w:hAnsi="Nunito Sans"/>
          <w:b w:val="0"/>
          <w:i w:val="0"/>
          <w:smallCaps w:val="0"/>
          <w:strike w:val="0"/>
          <w:color w:val="222222"/>
          <w:sz w:val="22"/>
          <w:szCs w:val="22"/>
          <w:u w:val="none"/>
          <w:shd w:fill="auto" w:val="clear"/>
          <w:vertAlign w:val="baseline"/>
        </w:rPr>
      </w:pPr>
      <w:r w:rsidDel="00000000" w:rsidR="00000000" w:rsidRPr="00000000">
        <w:rPr>
          <w:color w:val="222222"/>
          <w:rtl w:val="0"/>
        </w:rPr>
        <w:t xml:space="preserve">Formuleer je teamdoelen (3 tot 5) kort en krachtig of neem je huidige teamdoelen mee naar de sessie.</w:t>
      </w:r>
      <w:r w:rsidDel="00000000" w:rsidR="00000000" w:rsidRPr="00000000">
        <w:rPr>
          <w:rFonts w:ascii="Nunito Sans" w:cs="Nunito Sans" w:eastAsia="Nunito Sans" w:hAnsi="Nunito Sans"/>
          <w:b w:val="0"/>
          <w:i w:val="0"/>
          <w:smallCaps w:val="0"/>
          <w:strike w:val="0"/>
          <w:color w:val="222222"/>
          <w:sz w:val="22"/>
          <w:szCs w:val="22"/>
          <w:u w:val="none"/>
          <w:shd w:fill="auto" w:val="clear"/>
          <w:vertAlign w:val="baseline"/>
          <w:rtl w:val="0"/>
        </w:rPr>
        <w:br w:type="textWrapping"/>
        <w:br w:type="textWrapping"/>
      </w:r>
    </w:p>
    <w:p w:rsidR="00000000" w:rsidDel="00000000" w:rsidP="00000000" w:rsidRDefault="00000000" w:rsidRPr="00000000" w14:paraId="00000012">
      <w:pPr>
        <w:shd w:fill="ffffff" w:val="clear"/>
        <w:rPr>
          <w:color w:val="222222"/>
        </w:rPr>
      </w:pPr>
      <w:r w:rsidDel="00000000" w:rsidR="00000000" w:rsidRPr="00000000">
        <w:rPr>
          <w:color w:val="222222"/>
          <w:rtl w:val="0"/>
        </w:rPr>
        <w:t xml:space="preserve">Heb je voor de kick-off al vragen? Bel of mail mij dan gerust.</w:t>
      </w:r>
    </w:p>
    <w:p w:rsidR="00000000" w:rsidDel="00000000" w:rsidP="00000000" w:rsidRDefault="00000000" w:rsidRPr="00000000" w14:paraId="00000013">
      <w:pPr>
        <w:shd w:fill="ffffff" w:val="clear"/>
        <w:rPr>
          <w:color w:val="222222"/>
        </w:rPr>
      </w:pPr>
      <w:r w:rsidDel="00000000" w:rsidR="00000000" w:rsidRPr="00000000">
        <w:rPr>
          <w:color w:val="222222"/>
          <w:rtl w:val="0"/>
        </w:rPr>
        <w:br w:type="textWrapping"/>
        <w:t xml:space="preserve">Vriendelijke groet,</w:t>
        <w:br w:type="textWrapping"/>
        <w:br w:type="textWrapping"/>
        <w:t xml:space="preserve">[NAAM]</w:t>
      </w:r>
    </w:p>
    <w:p w:rsidR="00000000" w:rsidDel="00000000" w:rsidP="00000000" w:rsidRDefault="00000000" w:rsidRPr="00000000" w14:paraId="00000014">
      <w:pPr>
        <w:rPr/>
      </w:pPr>
      <w:r w:rsidDel="00000000" w:rsidR="00000000" w:rsidRPr="00000000">
        <w:rPr>
          <w:rtl w:val="0"/>
        </w:rPr>
      </w:r>
    </w:p>
    <w:sectPr>
      <w:headerReference r:id="rId8" w:type="default"/>
      <w:footerReference r:id="rId9" w:type="default"/>
      <w:pgSz w:h="16834" w:w="11909" w:orient="portrait"/>
      <w:pgMar w:bottom="806" w:top="1275" w:left="1440" w:right="1440" w:header="850" w:footer="45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 w:name="Nuni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center"/>
      <w:rPr>
        <w:color w:val="002060"/>
        <w:sz w:val="18"/>
        <w:szCs w:val="18"/>
      </w:rPr>
    </w:pPr>
    <w:r w:rsidDel="00000000" w:rsidR="00000000" w:rsidRPr="00000000">
      <w:rPr>
        <w:color w:val="002060"/>
        <w:sz w:val="18"/>
        <w:szCs w:val="18"/>
        <w:rtl w:val="0"/>
      </w:rPr>
      <w:t xml:space="preserve">© Dialog - www.dialog.nl/starten-met-dialog/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-914399</wp:posOffset>
          </wp:positionH>
          <wp:positionV relativeFrom="paragraph">
            <wp:posOffset>-543559</wp:posOffset>
          </wp:positionV>
          <wp:extent cx="7980955" cy="657640"/>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980955" cy="6576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Nunito Sans" w:cs="Nunito Sans" w:eastAsia="Nunito Sans" w:hAnsi="Nunito Sans"/>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b w:val="1"/>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b w:val="1"/>
      <w:sz w:val="52"/>
      <w:szCs w:val="52"/>
    </w:rPr>
  </w:style>
  <w:style w:type="table" w:styleId="TableNormal1" w:customStyle="1">
    <w:name w:val="Table Normal1"/>
    <w:tblPr>
      <w:tblCellMar>
        <w:top w:w="0.0" w:type="dxa"/>
        <w:left w:w="0.0" w:type="dxa"/>
        <w:bottom w:w="0.0" w:type="dxa"/>
        <w:right w:w="0.0" w:type="dxa"/>
      </w:tblCellMar>
    </w:tblPr>
  </w:style>
  <w:style w:type="paragraph" w:styleId="Subtitle">
    <w:name w:val="Subtitle"/>
    <w:basedOn w:val="Normal"/>
    <w:next w:val="Normal"/>
    <w:uiPriority w:val="11"/>
    <w:qFormat w:val="1"/>
    <w:pPr>
      <w:keepNext w:val="1"/>
      <w:keepLines w:val="1"/>
      <w:spacing w:after="320"/>
    </w:pPr>
    <w:rPr>
      <w:rFonts w:ascii="Arial" w:cs="Arial" w:eastAsia="Arial" w:hAnsi="Arial"/>
      <w:color w:val="666666"/>
      <w:sz w:val="30"/>
      <w:szCs w:val="30"/>
    </w:rPr>
  </w:style>
  <w:style w:type="paragraph" w:styleId="NormalWeb">
    <w:name w:val="Normal (Web)"/>
    <w:basedOn w:val="Normal"/>
    <w:uiPriority w:val="99"/>
    <w:semiHidden w:val="1"/>
    <w:unhideWhenUsed w:val="1"/>
    <w:rsid w:val="00E8126A"/>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ListParagraph">
    <w:name w:val="List Paragraph"/>
    <w:basedOn w:val="Normal"/>
    <w:uiPriority w:val="34"/>
    <w:qFormat w:val="1"/>
    <w:rsid w:val="00E8126A"/>
    <w:pPr>
      <w:ind w:left="720"/>
      <w:contextualSpacing w:val="1"/>
    </w:pPr>
  </w:style>
  <w:style w:type="paragraph" w:styleId="Header">
    <w:name w:val="header"/>
    <w:basedOn w:val="Normal"/>
    <w:link w:val="HeaderChar"/>
    <w:uiPriority w:val="99"/>
    <w:unhideWhenUsed w:val="1"/>
    <w:rsid w:val="003D1BB5"/>
    <w:pPr>
      <w:tabs>
        <w:tab w:val="center" w:pos="4513"/>
        <w:tab w:val="right" w:pos="9026"/>
      </w:tabs>
      <w:spacing w:line="240" w:lineRule="auto"/>
    </w:pPr>
  </w:style>
  <w:style w:type="character" w:styleId="HeaderChar" w:customStyle="1">
    <w:name w:val="Header Char"/>
    <w:basedOn w:val="DefaultParagraphFont"/>
    <w:link w:val="Header"/>
    <w:uiPriority w:val="99"/>
    <w:rsid w:val="003D1BB5"/>
  </w:style>
  <w:style w:type="paragraph" w:styleId="Footer">
    <w:name w:val="footer"/>
    <w:basedOn w:val="Normal"/>
    <w:link w:val="FooterChar"/>
    <w:uiPriority w:val="99"/>
    <w:unhideWhenUsed w:val="1"/>
    <w:rsid w:val="003D1BB5"/>
    <w:pPr>
      <w:tabs>
        <w:tab w:val="center" w:pos="4513"/>
        <w:tab w:val="right" w:pos="9026"/>
      </w:tabs>
      <w:spacing w:line="240" w:lineRule="auto"/>
    </w:pPr>
  </w:style>
  <w:style w:type="character" w:styleId="FooterChar" w:customStyle="1">
    <w:name w:val="Footer Char"/>
    <w:basedOn w:val="DefaultParagraphFont"/>
    <w:link w:val="Footer"/>
    <w:uiPriority w:val="99"/>
    <w:rsid w:val="003D1BB5"/>
  </w:style>
  <w:style w:type="character" w:styleId="CommentReference">
    <w:name w:val="annotation reference"/>
    <w:basedOn w:val="DefaultParagraphFont"/>
    <w:uiPriority w:val="99"/>
    <w:semiHidden w:val="1"/>
    <w:unhideWhenUsed w:val="1"/>
    <w:rsid w:val="0078155C"/>
    <w:rPr>
      <w:sz w:val="16"/>
      <w:szCs w:val="16"/>
    </w:rPr>
  </w:style>
  <w:style w:type="paragraph" w:styleId="CommentText">
    <w:name w:val="annotation text"/>
    <w:basedOn w:val="Normal"/>
    <w:link w:val="CommentTextChar"/>
    <w:uiPriority w:val="99"/>
    <w:semiHidden w:val="1"/>
    <w:unhideWhenUsed w:val="1"/>
    <w:rsid w:val="0078155C"/>
    <w:pPr>
      <w:spacing w:line="240" w:lineRule="auto"/>
    </w:pPr>
    <w:rPr>
      <w:sz w:val="20"/>
      <w:szCs w:val="20"/>
    </w:rPr>
  </w:style>
  <w:style w:type="character" w:styleId="CommentTextChar" w:customStyle="1">
    <w:name w:val="Comment Text Char"/>
    <w:basedOn w:val="DefaultParagraphFont"/>
    <w:link w:val="CommentText"/>
    <w:uiPriority w:val="99"/>
    <w:semiHidden w:val="1"/>
    <w:rsid w:val="0078155C"/>
    <w:rPr>
      <w:sz w:val="20"/>
      <w:szCs w:val="20"/>
    </w:rPr>
  </w:style>
  <w:style w:type="paragraph" w:styleId="CommentSubject">
    <w:name w:val="annotation subject"/>
    <w:basedOn w:val="CommentText"/>
    <w:next w:val="CommentText"/>
    <w:link w:val="CommentSubjectChar"/>
    <w:uiPriority w:val="99"/>
    <w:semiHidden w:val="1"/>
    <w:unhideWhenUsed w:val="1"/>
    <w:rsid w:val="0078155C"/>
    <w:rPr>
      <w:b w:val="1"/>
      <w:bCs w:val="1"/>
    </w:rPr>
  </w:style>
  <w:style w:type="character" w:styleId="CommentSubjectChar" w:customStyle="1">
    <w:name w:val="Comment Subject Char"/>
    <w:basedOn w:val="CommentTextChar"/>
    <w:link w:val="CommentSubject"/>
    <w:uiPriority w:val="99"/>
    <w:semiHidden w:val="1"/>
    <w:rsid w:val="0078155C"/>
    <w:rPr>
      <w:b w:val="1"/>
      <w:bCs w:val="1"/>
      <w:sz w:val="20"/>
      <w:szCs w:val="20"/>
    </w:rPr>
  </w:style>
  <w:style w:type="character" w:styleId="apple-tab-span" w:customStyle="1">
    <w:name w:val="apple-tab-span"/>
    <w:basedOn w:val="DefaultParagraphFont"/>
    <w:rsid w:val="00F55D9E"/>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ialog.nl/demo-video/"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NunitoSans-regular.ttf"/><Relationship Id="rId4" Type="http://schemas.openxmlformats.org/officeDocument/2006/relationships/font" Target="fonts/NunitoSans-bold.ttf"/><Relationship Id="rId5" Type="http://schemas.openxmlformats.org/officeDocument/2006/relationships/font" Target="fonts/NunitoSans-italic.ttf"/><Relationship Id="rId6" Type="http://schemas.openxmlformats.org/officeDocument/2006/relationships/font" Target="fonts/Nuni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dq4jKjRBiuahrgqlW4FMi5TvaA==">AMUW2mUYhz2R6i9z61nDZ9JvYKomBJ1zbvrWOQlLRwore089zgnnN0lQ1tSvqm6pohMZ6NC18xMelCCyvrVe/gkIfBP9gfspQPCUB45DhPU6Sfs0+uiDrSfxL+u9LW+n17gs+ZEbLNhE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2022-10-25T13:13:00Z</dcterms:created>
  <dc:creator>Saskia de Klerk</dc:creator>
</cp:coreProperties>
</file>